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8" w:rsidRDefault="00DD3B4D">
      <w:r>
        <w:t>Tuesday, Day 2 – The Stamp Act</w:t>
      </w:r>
    </w:p>
    <w:p w:rsidR="00DD3B4D" w:rsidRDefault="00AD06E1">
      <w:r>
        <w:t xml:space="preserve">Your agenda book is a necessary and critical </w:t>
      </w:r>
      <w:r w:rsidR="00AA3F89">
        <w:t>document</w:t>
      </w:r>
      <w:r>
        <w:t xml:space="preserve">, and therefore must be taxed.  </w:t>
      </w:r>
      <w:r w:rsidR="00DD3B4D">
        <w:t>In addition to all of the Day 1 rules, colonists must also abide by the following:</w:t>
      </w:r>
    </w:p>
    <w:p w:rsidR="00DD3B4D" w:rsidRDefault="00DD3B4D" w:rsidP="00DD3B4D">
      <w:pPr>
        <w:pStyle w:val="ListParagraph"/>
        <w:numPr>
          <w:ilvl w:val="0"/>
          <w:numId w:val="1"/>
        </w:numPr>
      </w:pPr>
      <w:r>
        <w:t>After greeting your teachers, and while still standing, all agenda books must be held up and shown to them</w:t>
      </w:r>
    </w:p>
    <w:p w:rsidR="00DD3B4D" w:rsidRDefault="00DD3B4D" w:rsidP="00DD3B4D">
      <w:pPr>
        <w:pStyle w:val="ListParagraph"/>
        <w:numPr>
          <w:ilvl w:val="0"/>
          <w:numId w:val="1"/>
        </w:numPr>
      </w:pPr>
      <w:r>
        <w:t>Colonists will receive the following:</w:t>
      </w:r>
    </w:p>
    <w:p w:rsidR="00DD3B4D" w:rsidRDefault="00DD3B4D" w:rsidP="00DD3B4D">
      <w:pPr>
        <w:pStyle w:val="ListParagraph"/>
        <w:numPr>
          <w:ilvl w:val="1"/>
          <w:numId w:val="1"/>
        </w:numPr>
      </w:pPr>
      <w:r>
        <w:t xml:space="preserve"> a one shilling tax per class for </w:t>
      </w:r>
      <w:r w:rsidRPr="00DD3B4D">
        <w:rPr>
          <w:b/>
          <w:i/>
        </w:rPr>
        <w:t>having</w:t>
      </w:r>
      <w:r>
        <w:t xml:space="preserve"> your agenda</w:t>
      </w:r>
    </w:p>
    <w:p w:rsidR="00DD3B4D" w:rsidRDefault="00DD3B4D" w:rsidP="00DD3B4D">
      <w:pPr>
        <w:pStyle w:val="ListParagraph"/>
        <w:numPr>
          <w:ilvl w:val="1"/>
          <w:numId w:val="1"/>
        </w:numPr>
      </w:pPr>
      <w:r>
        <w:t xml:space="preserve"> a five shilling tax per class for </w:t>
      </w:r>
      <w:r w:rsidRPr="00DD3B4D">
        <w:rPr>
          <w:b/>
          <w:i/>
          <w:u w:val="single"/>
        </w:rPr>
        <w:t>NOT</w:t>
      </w:r>
      <w:r>
        <w:t xml:space="preserve"> having your agenda</w:t>
      </w:r>
    </w:p>
    <w:p w:rsidR="00DD3B4D" w:rsidRDefault="00DD3B4D" w:rsidP="00DD3B4D">
      <w:pPr>
        <w:pStyle w:val="ListParagraph"/>
        <w:numPr>
          <w:ilvl w:val="1"/>
          <w:numId w:val="1"/>
        </w:numPr>
      </w:pPr>
      <w:r>
        <w:t>a three shilling tax for using your agenda to leave the room</w:t>
      </w:r>
    </w:p>
    <w:p w:rsidR="00627C2A" w:rsidRDefault="00627C2A" w:rsidP="00DD3B4D">
      <w:pPr>
        <w:pStyle w:val="ListParagraph"/>
        <w:numPr>
          <w:ilvl w:val="1"/>
          <w:numId w:val="1"/>
        </w:numPr>
      </w:pPr>
      <w:r>
        <w:t>a ten shilling penalty for using someone else’s agenda</w:t>
      </w:r>
    </w:p>
    <w:p w:rsidR="00627C2A" w:rsidRDefault="00627C2A" w:rsidP="00627C2A">
      <w:pPr>
        <w:pStyle w:val="ListParagraph"/>
        <w:ind w:left="1440"/>
      </w:pPr>
    </w:p>
    <w:p w:rsidR="00DD3B4D" w:rsidRDefault="00DD3B4D" w:rsidP="00AD06E1">
      <w:pPr>
        <w:pStyle w:val="ListParagraph"/>
        <w:ind w:left="1440"/>
      </w:pPr>
      <w:r w:rsidRPr="00DD3B4D">
        <w:rPr>
          <w:b/>
          <w:u w:val="single"/>
        </w:rPr>
        <w:t>Note:</w:t>
      </w:r>
      <w:r>
        <w:t xml:space="preserve">  colonists will </w:t>
      </w:r>
      <w:r w:rsidRPr="00627C2A">
        <w:rPr>
          <w:u w:val="single"/>
        </w:rPr>
        <w:t>not</w:t>
      </w:r>
      <w:r>
        <w:t xml:space="preserve"> need to show their agenda to use the rest room in the cafeteria</w:t>
      </w:r>
    </w:p>
    <w:p w:rsidR="00627C2A" w:rsidRDefault="00627C2A" w:rsidP="00627C2A"/>
    <w:p w:rsidR="00627C2A" w:rsidRDefault="00627C2A" w:rsidP="00627C2A">
      <w:r>
        <w:t>Wednesday, Day 3</w:t>
      </w:r>
      <w:r>
        <w:t xml:space="preserve"> – Quartering Act</w:t>
      </w:r>
    </w:p>
    <w:p w:rsidR="00AA3F89" w:rsidRDefault="00AA3F89" w:rsidP="00AA3F89">
      <w:r>
        <w:t>Y</w:t>
      </w:r>
      <w:r>
        <w:t xml:space="preserve">ou are being removed from </w:t>
      </w:r>
      <w:r>
        <w:t xml:space="preserve">your </w:t>
      </w:r>
      <w:r w:rsidR="002F151C">
        <w:t xml:space="preserve">own </w:t>
      </w:r>
      <w:bookmarkStart w:id="0" w:name="_GoBack"/>
      <w:bookmarkEnd w:id="0"/>
      <w:r>
        <w:t>lockers</w:t>
      </w:r>
      <w:r>
        <w:t xml:space="preserve"> to make room for the King’</w:t>
      </w:r>
      <w:r>
        <w:t xml:space="preserve">s soldiers.   In addition to the rules from Days 1 and 2, </w:t>
      </w:r>
      <w:r>
        <w:t>the following law must be observed:</w:t>
      </w:r>
    </w:p>
    <w:p w:rsidR="00AA3F89" w:rsidRDefault="00AA3F89" w:rsidP="00AA3F89">
      <w:pPr>
        <w:pStyle w:val="ListParagraph"/>
        <w:numPr>
          <w:ilvl w:val="0"/>
          <w:numId w:val="4"/>
        </w:numPr>
      </w:pPr>
      <w:r>
        <w:t>There are NO locker stops except when you come into the building and when you are ready to leave at the end of the day</w:t>
      </w:r>
    </w:p>
    <w:p w:rsidR="00627C2A" w:rsidRDefault="00AA3F89" w:rsidP="00627C2A">
      <w:pPr>
        <w:pStyle w:val="ListParagraph"/>
        <w:numPr>
          <w:ilvl w:val="0"/>
          <w:numId w:val="3"/>
        </w:numPr>
      </w:pPr>
      <w:r>
        <w:t xml:space="preserve">Colonists </w:t>
      </w:r>
      <w:r w:rsidR="00627C2A">
        <w:t xml:space="preserve"> must carry ALL school materials (including lunch) </w:t>
      </w:r>
      <w:r>
        <w:t>with them throughout the day</w:t>
      </w:r>
    </w:p>
    <w:p w:rsidR="00627C2A" w:rsidRDefault="00627C2A" w:rsidP="00627C2A">
      <w:pPr>
        <w:pStyle w:val="ListParagraph"/>
        <w:numPr>
          <w:ilvl w:val="0"/>
          <w:numId w:val="3"/>
        </w:numPr>
      </w:pPr>
      <w:r>
        <w:t>If you forget something in your locker and need your agenda to leave, you will receive a three shilling penalty (day 2 law</w:t>
      </w:r>
      <w:r w:rsidR="00AA3F89">
        <w:t>),</w:t>
      </w:r>
      <w:r w:rsidR="00AD06E1">
        <w:t xml:space="preserve"> as well as an additional two</w:t>
      </w:r>
      <w:r>
        <w:t xml:space="preserve"> shill</w:t>
      </w:r>
      <w:r w:rsidR="00AA3F89">
        <w:t>ing penalty for a total of five</w:t>
      </w:r>
    </w:p>
    <w:p w:rsidR="00DD3B4D" w:rsidRDefault="00627C2A" w:rsidP="00DD3B4D">
      <w:pPr>
        <w:pStyle w:val="ListParagraph"/>
        <w:numPr>
          <w:ilvl w:val="0"/>
          <w:numId w:val="3"/>
        </w:numPr>
      </w:pPr>
      <w:r>
        <w:t>If caught sneaking to your locker without permission, you shall receive a seven shilling fine</w:t>
      </w:r>
    </w:p>
    <w:p w:rsidR="00627C2A" w:rsidRDefault="00627C2A" w:rsidP="00DD3B4D"/>
    <w:p w:rsidR="00DD3B4D" w:rsidRDefault="00627C2A" w:rsidP="00DD3B4D">
      <w:r>
        <w:t>Thursday, Day 4</w:t>
      </w:r>
      <w:r w:rsidR="00DD3B4D">
        <w:t xml:space="preserve"> – The Proclamation of 1763</w:t>
      </w:r>
    </w:p>
    <w:p w:rsidR="00DD3B4D" w:rsidRDefault="00AA3F89" w:rsidP="00DD3B4D">
      <w:r>
        <w:t>You may not move</w:t>
      </w:r>
      <w:r w:rsidR="00AD06E1">
        <w:t xml:space="preserve"> into territory that you feel is rightfully yours and </w:t>
      </w:r>
      <w:r>
        <w:t xml:space="preserve">in addition to the rules from Days 1, 2, and 3, </w:t>
      </w:r>
      <w:r w:rsidR="00627C2A">
        <w:t>the following law must be observed</w:t>
      </w:r>
      <w:r w:rsidR="00DD3B4D">
        <w:t>:</w:t>
      </w:r>
    </w:p>
    <w:p w:rsidR="00DD3B4D" w:rsidRDefault="00DD3B4D" w:rsidP="00DD3B4D">
      <w:pPr>
        <w:pStyle w:val="ListParagraph"/>
        <w:numPr>
          <w:ilvl w:val="0"/>
          <w:numId w:val="2"/>
        </w:numPr>
      </w:pPr>
      <w:r>
        <w:t>No 8</w:t>
      </w:r>
      <w:r w:rsidRPr="00DD3B4D">
        <w:rPr>
          <w:vertAlign w:val="superscript"/>
        </w:rPr>
        <w:t>th</w:t>
      </w:r>
      <w:r>
        <w:t xml:space="preserve"> graders will be allowed to sit in the back of their buses (regular or late)</w:t>
      </w:r>
    </w:p>
    <w:p w:rsidR="00AD06E1" w:rsidRDefault="00AD06E1" w:rsidP="00AD06E1">
      <w:pPr>
        <w:pStyle w:val="ListParagraph"/>
        <w:numPr>
          <w:ilvl w:val="1"/>
          <w:numId w:val="2"/>
        </w:numPr>
      </w:pPr>
      <w:r>
        <w:t>A five shilling penalty will be imposed for each offense</w:t>
      </w:r>
    </w:p>
    <w:p w:rsidR="00AD06E1" w:rsidRDefault="00AD06E1" w:rsidP="00AD06E1"/>
    <w:p w:rsidR="00AD06E1" w:rsidRDefault="00AD06E1" w:rsidP="00AD06E1">
      <w:r>
        <w:t>Friday, Day 5 – The Sugar and Tea Tax</w:t>
      </w:r>
    </w:p>
    <w:p w:rsidR="00AD06E1" w:rsidRDefault="00A3454E" w:rsidP="00AD06E1">
      <w:r>
        <w:t xml:space="preserve">Due to England’s inability to export enough sugar and tea to the colonies, the colonists will be unable to purchase and consume such items.  </w:t>
      </w:r>
      <w:r w:rsidR="00AD06E1">
        <w:t>In addition to all previous day’s laws, colonists must adhere to the following rules:</w:t>
      </w:r>
    </w:p>
    <w:p w:rsidR="00AD06E1" w:rsidRDefault="00AD06E1" w:rsidP="00AD06E1">
      <w:pPr>
        <w:pStyle w:val="ListParagraph"/>
        <w:numPr>
          <w:ilvl w:val="0"/>
          <w:numId w:val="2"/>
        </w:numPr>
      </w:pPr>
      <w:r>
        <w:t xml:space="preserve">No colonist shall be allowed to consume ANY sugary snacks, or food, or drinks, including </w:t>
      </w:r>
      <w:r w:rsidR="00A3454E">
        <w:t xml:space="preserve">breakfast and especially </w:t>
      </w:r>
      <w:r>
        <w:t>at lunch time</w:t>
      </w:r>
    </w:p>
    <w:p w:rsidR="00A3454E" w:rsidRDefault="00A3454E" w:rsidP="00A3454E">
      <w:pPr>
        <w:pStyle w:val="ListParagraph"/>
        <w:numPr>
          <w:ilvl w:val="1"/>
          <w:numId w:val="2"/>
        </w:numPr>
      </w:pPr>
      <w:r>
        <w:t>A three shilling fine will be imposed for each offense</w:t>
      </w:r>
    </w:p>
    <w:p w:rsidR="00AD06E1" w:rsidRDefault="00AD06E1" w:rsidP="00AD06E1">
      <w:pPr>
        <w:pStyle w:val="ListParagraph"/>
        <w:numPr>
          <w:ilvl w:val="0"/>
          <w:numId w:val="2"/>
        </w:numPr>
      </w:pPr>
      <w:r>
        <w:t xml:space="preserve">Colonists are specifically prohibited from consuming </w:t>
      </w:r>
      <w:r w:rsidR="00A3454E">
        <w:t>Snapple Tea and caffeinated drinks</w:t>
      </w:r>
    </w:p>
    <w:p w:rsidR="00A3454E" w:rsidRDefault="00A3454E" w:rsidP="00A3454E">
      <w:pPr>
        <w:pStyle w:val="ListParagraph"/>
        <w:numPr>
          <w:ilvl w:val="1"/>
          <w:numId w:val="2"/>
        </w:numPr>
      </w:pPr>
      <w:r>
        <w:t>A five shilling penalty shall be collected for this offense</w:t>
      </w:r>
    </w:p>
    <w:sectPr w:rsidR="00A3454E" w:rsidSect="00AD0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FB1"/>
    <w:multiLevelType w:val="hybridMultilevel"/>
    <w:tmpl w:val="872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6B13"/>
    <w:multiLevelType w:val="hybridMultilevel"/>
    <w:tmpl w:val="24B8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6736"/>
    <w:multiLevelType w:val="hybridMultilevel"/>
    <w:tmpl w:val="59B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40BF1"/>
    <w:multiLevelType w:val="hybridMultilevel"/>
    <w:tmpl w:val="8334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4D"/>
    <w:rsid w:val="002F151C"/>
    <w:rsid w:val="00627C2A"/>
    <w:rsid w:val="00821C58"/>
    <w:rsid w:val="00A3454E"/>
    <w:rsid w:val="00AA3F89"/>
    <w:rsid w:val="00AD06E1"/>
    <w:rsid w:val="00D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Vodola</dc:creator>
  <cp:lastModifiedBy>Tracey Vodola</cp:lastModifiedBy>
  <cp:revision>2</cp:revision>
  <dcterms:created xsi:type="dcterms:W3CDTF">2017-10-29T14:35:00Z</dcterms:created>
  <dcterms:modified xsi:type="dcterms:W3CDTF">2017-10-29T15:23:00Z</dcterms:modified>
</cp:coreProperties>
</file>